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CE" w:rsidRDefault="005F2A03">
      <w:pPr>
        <w:ind w:left="2834"/>
        <w:rPr>
          <w:sz w:val="20"/>
        </w:rPr>
      </w:pPr>
      <w:r>
        <w:rPr>
          <w:noProof/>
          <w:sz w:val="20"/>
          <w:lang w:eastAsia="it-IT"/>
        </w:rPr>
        <w:drawing>
          <wp:inline distT="0" distB="0" distL="0" distR="0">
            <wp:extent cx="2871712" cy="6069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71712" cy="606932"/>
                    </a:xfrm>
                    <a:prstGeom prst="rect">
                      <a:avLst/>
                    </a:prstGeom>
                  </pic:spPr>
                </pic:pic>
              </a:graphicData>
            </a:graphic>
          </wp:inline>
        </w:drawing>
      </w:r>
    </w:p>
    <w:p w:rsidR="005F2A03" w:rsidRDefault="005F2A03">
      <w:pPr>
        <w:ind w:left="2834"/>
        <w:rPr>
          <w:sz w:val="20"/>
        </w:rPr>
      </w:pPr>
    </w:p>
    <w:p w:rsidR="005F2A03" w:rsidRDefault="005F2A03">
      <w:pPr>
        <w:ind w:left="2834"/>
        <w:rPr>
          <w:sz w:val="20"/>
        </w:rPr>
      </w:pPr>
    </w:p>
    <w:p w:rsidR="005F2A03" w:rsidRDefault="005F2A03">
      <w:pPr>
        <w:ind w:left="2834"/>
        <w:rPr>
          <w:sz w:val="20"/>
        </w:rPr>
      </w:pPr>
      <w:bookmarkStart w:id="0" w:name="_GoBack"/>
      <w:bookmarkEnd w:id="0"/>
    </w:p>
    <w:p w:rsidR="005F2A03" w:rsidRPr="005F2A03" w:rsidRDefault="005F2A03" w:rsidP="005F2A03">
      <w:pPr>
        <w:jc w:val="center"/>
        <w:rPr>
          <w:lang w:val="en-US"/>
        </w:rPr>
      </w:pPr>
      <w:r w:rsidRPr="005F2A03">
        <w:rPr>
          <w:b/>
          <w:sz w:val="32"/>
          <w:lang w:val="en-US"/>
        </w:rPr>
        <w:t>ESOSPORT: SINCE 2009, PIONEERS OF ENVIRONMENTAL SUSTAINABILITY IN SPORT</w:t>
      </w:r>
    </w:p>
    <w:p w:rsidR="005F2A03" w:rsidRPr="005F2A03" w:rsidRDefault="005F2A03" w:rsidP="005F2A03">
      <w:pPr>
        <w:jc w:val="center"/>
        <w:rPr>
          <w:lang w:val="en-US"/>
        </w:rPr>
      </w:pPr>
      <w:r w:rsidRPr="005F2A03">
        <w:rPr>
          <w:i/>
          <w:lang w:val="en-US"/>
        </w:rPr>
        <w:t xml:space="preserve">From the regeneration of used sports shoes, inner tubes, bicycle tires, and tennis and </w:t>
      </w:r>
      <w:proofErr w:type="spellStart"/>
      <w:r w:rsidRPr="005F2A03">
        <w:rPr>
          <w:i/>
          <w:lang w:val="en-US"/>
        </w:rPr>
        <w:t>padel</w:t>
      </w:r>
      <w:proofErr w:type="spellEnd"/>
      <w:r w:rsidRPr="005F2A03">
        <w:rPr>
          <w:i/>
          <w:lang w:val="en-US"/>
        </w:rPr>
        <w:t xml:space="preserve"> balls come playgrounds and sports surfaces</w:t>
      </w:r>
    </w:p>
    <w:p w:rsidR="005F2A03" w:rsidRPr="005F2A03" w:rsidRDefault="005F2A03" w:rsidP="005F2A03">
      <w:pPr>
        <w:rPr>
          <w:lang w:val="en-US"/>
        </w:rPr>
      </w:pPr>
    </w:p>
    <w:p w:rsidR="005F2A03" w:rsidRPr="005F2A03" w:rsidRDefault="005F2A03" w:rsidP="005F2A03">
      <w:pPr>
        <w:rPr>
          <w:lang w:val="en-US"/>
        </w:rPr>
      </w:pPr>
      <w:r w:rsidRPr="005F2A03">
        <w:rPr>
          <w:lang w:val="en-US"/>
        </w:rPr>
        <w:t xml:space="preserve">A passion for sport, expertise in waste management and environmental protection are the pillars of the </w:t>
      </w:r>
      <w:proofErr w:type="spellStart"/>
      <w:r w:rsidRPr="005F2A03">
        <w:rPr>
          <w:lang w:val="en-US"/>
        </w:rPr>
        <w:t>esosport</w:t>
      </w:r>
      <w:proofErr w:type="spellEnd"/>
      <w:r w:rsidRPr="005F2A03">
        <w:rPr>
          <w:lang w:val="en-US"/>
        </w:rPr>
        <w:t xml:space="preserve"> project, a brand of ESO RECYCLING, which since 2009 has been active across Italy in the collection and recycling of end-of-life sports materials: sports shoes, bicycle tires and inner tubes, helmets, and tennis and </w:t>
      </w:r>
      <w:proofErr w:type="spellStart"/>
      <w:r w:rsidRPr="005F2A03">
        <w:rPr>
          <w:lang w:val="en-US"/>
        </w:rPr>
        <w:t>padel</w:t>
      </w:r>
      <w:proofErr w:type="spellEnd"/>
      <w:r w:rsidRPr="005F2A03">
        <w:rPr>
          <w:lang w:val="en-US"/>
        </w:rPr>
        <w:t xml:space="preserve"> balls.</w:t>
      </w:r>
    </w:p>
    <w:p w:rsidR="005F2A03" w:rsidRPr="005F2A03" w:rsidRDefault="005F2A03" w:rsidP="005F2A03">
      <w:pPr>
        <w:rPr>
          <w:lang w:val="en-US"/>
        </w:rPr>
      </w:pPr>
    </w:p>
    <w:p w:rsidR="005F2A03" w:rsidRPr="005F2A03" w:rsidRDefault="005F2A03" w:rsidP="005F2A03">
      <w:pPr>
        <w:rPr>
          <w:lang w:val="en-US"/>
        </w:rPr>
      </w:pPr>
      <w:r w:rsidRPr="005F2A03">
        <w:rPr>
          <w:lang w:val="en-US"/>
        </w:rPr>
        <w:t xml:space="preserve">What might otherwise be considered waste destined for landfill finds new life through </w:t>
      </w:r>
      <w:proofErr w:type="spellStart"/>
      <w:r w:rsidRPr="005F2A03">
        <w:rPr>
          <w:lang w:val="en-US"/>
        </w:rPr>
        <w:t>esosport</w:t>
      </w:r>
      <w:proofErr w:type="spellEnd"/>
      <w:r w:rsidRPr="005F2A03">
        <w:rPr>
          <w:lang w:val="en-US"/>
        </w:rPr>
        <w:t xml:space="preserve">, thanks to processing at the ESO RECYCLING “Amato </w:t>
      </w:r>
      <w:proofErr w:type="spellStart"/>
      <w:r w:rsidRPr="005F2A03">
        <w:rPr>
          <w:lang w:val="en-US"/>
        </w:rPr>
        <w:t>Cannara</w:t>
      </w:r>
      <w:proofErr w:type="spellEnd"/>
      <w:r w:rsidRPr="005F2A03">
        <w:rPr>
          <w:lang w:val="en-US"/>
        </w:rPr>
        <w:t>” facility in Tolentino (Marche, Italy), specialized in the treatment of sports waste, as well as waste from the fashion and work sectors, including PPE (personal protective equipment) collected through ESO’s “back to work” project.</w:t>
      </w:r>
    </w:p>
    <w:p w:rsidR="005F2A03" w:rsidRPr="005F2A03" w:rsidRDefault="005F2A03" w:rsidP="005F2A03">
      <w:pPr>
        <w:rPr>
          <w:lang w:val="en-US"/>
        </w:rPr>
      </w:pPr>
    </w:p>
    <w:p w:rsidR="005F2A03" w:rsidRPr="005F2A03" w:rsidRDefault="005F2A03" w:rsidP="005F2A03">
      <w:pPr>
        <w:rPr>
          <w:lang w:val="en-US"/>
        </w:rPr>
      </w:pPr>
      <w:r w:rsidRPr="005F2A03">
        <w:rPr>
          <w:lang w:val="en-US"/>
        </w:rPr>
        <w:t>At the ESO RECYCLING plant, new secondary raw materials are created in the form of colored granules, which are used to develop new projects and initiatives focused on environmental sustainability, including sports and playground surfaces, tiles and sports products.</w:t>
      </w:r>
    </w:p>
    <w:p w:rsidR="005F2A03" w:rsidRPr="005F2A03" w:rsidRDefault="005F2A03" w:rsidP="005F2A03">
      <w:pPr>
        <w:rPr>
          <w:lang w:val="en-US"/>
        </w:rPr>
      </w:pPr>
    </w:p>
    <w:p w:rsidR="005F2A03" w:rsidRPr="005F2A03" w:rsidRDefault="005F2A03" w:rsidP="005F2A03">
      <w:pPr>
        <w:rPr>
          <w:lang w:val="en-US"/>
        </w:rPr>
      </w:pPr>
      <w:r w:rsidRPr="005F2A03">
        <w:rPr>
          <w:lang w:val="en-US"/>
        </w:rPr>
        <w:t xml:space="preserve">The </w:t>
      </w:r>
      <w:proofErr w:type="spellStart"/>
      <w:r w:rsidRPr="005F2A03">
        <w:rPr>
          <w:lang w:val="en-US"/>
        </w:rPr>
        <w:t>esosport</w:t>
      </w:r>
      <w:proofErr w:type="spellEnd"/>
      <w:r w:rsidRPr="005F2A03">
        <w:rPr>
          <w:lang w:val="en-US"/>
        </w:rPr>
        <w:t xml:space="preserve"> project, with a network of over 300 collection points across Italy, was created from an idea by Nicolas </w:t>
      </w:r>
      <w:proofErr w:type="spellStart"/>
      <w:r w:rsidRPr="005F2A03">
        <w:rPr>
          <w:lang w:val="en-US"/>
        </w:rPr>
        <w:t>Meletiou</w:t>
      </w:r>
      <w:proofErr w:type="spellEnd"/>
      <w:r w:rsidRPr="005F2A03">
        <w:rPr>
          <w:lang w:val="en-US"/>
        </w:rPr>
        <w:t>, Managing Director of ESO and a passionate athlete.</w:t>
      </w:r>
    </w:p>
    <w:p w:rsidR="005F2A03" w:rsidRPr="005F2A03" w:rsidRDefault="005F2A03" w:rsidP="005F2A03">
      <w:pPr>
        <w:rPr>
          <w:lang w:val="en-US"/>
        </w:rPr>
      </w:pPr>
    </w:p>
    <w:p w:rsidR="005F2A03" w:rsidRPr="005F2A03" w:rsidRDefault="005F2A03" w:rsidP="005F2A03">
      <w:pPr>
        <w:rPr>
          <w:lang w:val="en-US"/>
        </w:rPr>
      </w:pPr>
      <w:r w:rsidRPr="005F2A03">
        <w:rPr>
          <w:lang w:val="en-US"/>
        </w:rPr>
        <w:t xml:space="preserve">“The </w:t>
      </w:r>
      <w:proofErr w:type="spellStart"/>
      <w:r w:rsidRPr="005F2A03">
        <w:rPr>
          <w:lang w:val="en-US"/>
        </w:rPr>
        <w:t>esosport</w:t>
      </w:r>
      <w:proofErr w:type="spellEnd"/>
      <w:r w:rsidRPr="005F2A03">
        <w:rPr>
          <w:lang w:val="en-US"/>
        </w:rPr>
        <w:t xml:space="preserve"> project was born from a phone call with two friends,” says Nicolas </w:t>
      </w:r>
      <w:proofErr w:type="spellStart"/>
      <w:r w:rsidRPr="005F2A03">
        <w:rPr>
          <w:lang w:val="en-US"/>
        </w:rPr>
        <w:t>Meletiou</w:t>
      </w:r>
      <w:proofErr w:type="spellEnd"/>
      <w:r w:rsidRPr="005F2A03">
        <w:rPr>
          <w:lang w:val="en-US"/>
        </w:rPr>
        <w:t>. “It was 2009. We were all passionate runners, and I had been working in the waste sector since 1997. They asked me: is there a way not to throw shoes into mixed waste?</w:t>
      </w:r>
    </w:p>
    <w:p w:rsidR="005F2A03" w:rsidRPr="005F2A03" w:rsidRDefault="005F2A03" w:rsidP="005F2A03">
      <w:pPr>
        <w:rPr>
          <w:lang w:val="en-US"/>
        </w:rPr>
      </w:pPr>
    </w:p>
    <w:p w:rsidR="005F2A03" w:rsidRPr="005F2A03" w:rsidRDefault="005F2A03" w:rsidP="005F2A03">
      <w:pPr>
        <w:rPr>
          <w:lang w:val="en-US"/>
        </w:rPr>
      </w:pPr>
      <w:r w:rsidRPr="005F2A03">
        <w:rPr>
          <w:lang w:val="en-US"/>
        </w:rPr>
        <w:t>At that time, people were not talking about the circular economy as they do today, but for me the path was clear: transform waste and put resources back into circulation.</w:t>
      </w:r>
    </w:p>
    <w:p w:rsidR="005F2A03" w:rsidRPr="005F2A03" w:rsidRDefault="005F2A03" w:rsidP="005F2A03">
      <w:pPr>
        <w:rPr>
          <w:lang w:val="en-US"/>
        </w:rPr>
      </w:pPr>
    </w:p>
    <w:p w:rsidR="005F2A03" w:rsidRPr="005F2A03" w:rsidRDefault="005F2A03" w:rsidP="005F2A03">
      <w:pPr>
        <w:rPr>
          <w:lang w:val="en-US"/>
        </w:rPr>
      </w:pPr>
      <w:r w:rsidRPr="005F2A03">
        <w:rPr>
          <w:lang w:val="en-US"/>
        </w:rPr>
        <w:t>Many years have passed since then and, looking back, it is incredible to see how much we have been able to achieve together. Today, thanks to those who believed in our project and supported its growth, playgrounds, running tracks and sports surfaces are a wonderful reality in Italy.”</w:t>
      </w:r>
    </w:p>
    <w:p w:rsidR="005F2A03" w:rsidRPr="005F2A03" w:rsidRDefault="005F2A03" w:rsidP="005F2A03">
      <w:pPr>
        <w:rPr>
          <w:lang w:val="en-US"/>
        </w:rPr>
      </w:pPr>
    </w:p>
    <w:p w:rsidR="005F2A03" w:rsidRPr="005F2A03" w:rsidRDefault="005F2A03" w:rsidP="005F2A03">
      <w:pPr>
        <w:rPr>
          <w:lang w:val="en-US"/>
        </w:rPr>
      </w:pPr>
      <w:r w:rsidRPr="005F2A03">
        <w:rPr>
          <w:lang w:val="en-US"/>
        </w:rPr>
        <w:t>Starting from the belief that it is possible to reduce the accumulation of waste in landfills, the collection and regeneration of end-of-life sports materials open up new opportunities for projects based on material transformation and reuse.</w:t>
      </w:r>
    </w:p>
    <w:p w:rsidR="005F2A03" w:rsidRPr="005F2A03" w:rsidRDefault="005F2A03" w:rsidP="005F2A03">
      <w:pPr>
        <w:rPr>
          <w:lang w:val="en-US"/>
        </w:rPr>
      </w:pPr>
    </w:p>
    <w:p w:rsidR="005F2A03" w:rsidRPr="005F2A03" w:rsidRDefault="005F2A03" w:rsidP="005F2A03">
      <w:pPr>
        <w:rPr>
          <w:lang w:val="en-US"/>
        </w:rPr>
      </w:pPr>
      <w:r w:rsidRPr="005F2A03">
        <w:rPr>
          <w:lang w:val="en-US"/>
        </w:rPr>
        <w:t xml:space="preserve">The initiatives “Betty’s Garden” and “The </w:t>
      </w:r>
      <w:proofErr w:type="spellStart"/>
      <w:r w:rsidRPr="005F2A03">
        <w:rPr>
          <w:lang w:val="en-US"/>
        </w:rPr>
        <w:t>Filippide</w:t>
      </w:r>
      <w:proofErr w:type="spellEnd"/>
      <w:r w:rsidRPr="005F2A03">
        <w:rPr>
          <w:lang w:val="en-US"/>
        </w:rPr>
        <w:t xml:space="preserve"> Track” are among the most significant examples of how sports waste can be transformed into surfaces for playgrounds and athletics tracks.</w:t>
      </w:r>
    </w:p>
    <w:p w:rsidR="005F2A03" w:rsidRPr="005F2A03" w:rsidRDefault="005F2A03" w:rsidP="005F2A03">
      <w:pPr>
        <w:rPr>
          <w:lang w:val="en-US"/>
        </w:rPr>
      </w:pPr>
    </w:p>
    <w:p w:rsidR="005F2A03" w:rsidRPr="005F2A03" w:rsidRDefault="005F2A03" w:rsidP="005F2A03">
      <w:pPr>
        <w:rPr>
          <w:lang w:val="en-US"/>
        </w:rPr>
      </w:pPr>
      <w:r w:rsidRPr="005F2A03">
        <w:rPr>
          <w:lang w:val="en-US"/>
        </w:rPr>
        <w:t>www.esosport.it — www.esorecycling.it</w:t>
      </w:r>
    </w:p>
    <w:p w:rsidR="005F2A03" w:rsidRPr="005F2A03" w:rsidRDefault="005F2A03" w:rsidP="005F2A03">
      <w:pPr>
        <w:rPr>
          <w:lang w:val="en-US"/>
        </w:rPr>
      </w:pPr>
    </w:p>
    <w:p w:rsidR="004509CE" w:rsidRPr="005F2A03" w:rsidRDefault="004509CE" w:rsidP="005F2A03">
      <w:pPr>
        <w:spacing w:before="203" w:line="322" w:lineRule="exact"/>
        <w:ind w:left="1" w:right="1"/>
        <w:jc w:val="center"/>
        <w:rPr>
          <w:lang w:val="en-US"/>
        </w:rPr>
      </w:pPr>
    </w:p>
    <w:sectPr w:rsidR="004509CE" w:rsidRPr="005F2A03">
      <w:type w:val="continuous"/>
      <w:pgSz w:w="11900" w:h="16840"/>
      <w:pgMar w:top="144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509CE"/>
    <w:rsid w:val="004509CE"/>
    <w:rsid w:val="005F2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80"/>
      <w:ind w:left="138" w:right="133"/>
      <w:jc w:val="both"/>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F2A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2A03"/>
    <w:rPr>
      <w:rFonts w:ascii="Tahoma" w:eastAsia="Times New Roman"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80"/>
      <w:ind w:left="138" w:right="133"/>
      <w:jc w:val="both"/>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F2A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2A03"/>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comunicato stampa esosport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esosport</dc:title>
  <dc:creator>Cristina</dc:creator>
  <cp:lastModifiedBy>Francesca</cp:lastModifiedBy>
  <cp:revision>2</cp:revision>
  <dcterms:created xsi:type="dcterms:W3CDTF">2026-04-27T13:36:00Z</dcterms:created>
  <dcterms:modified xsi:type="dcterms:W3CDTF">2026-04-27T13:36:00Z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Word</vt:lpwstr>
  </property>
  <property fmtid="{D5CDD505-2E9C-101B-9397-08002B2CF9AE}" pid="4" name="LastSaved">
    <vt:filetime>2026-04-27T00:00:00Z</vt:filetime>
  </property>
  <property fmtid="{D5CDD505-2E9C-101B-9397-08002B2CF9AE}" pid="5" name="Producer">
    <vt:lpwstr>macOS Versione 10.16 (Build 21G1974) Quartz PDFContext</vt:lpwstr>
  </property>
</Properties>
</file>